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051" w:rsidRPr="00B97C57" w:rsidRDefault="00B97C57" w:rsidP="00B97C57">
      <w:pPr>
        <w:pStyle w:val="Ttulo1"/>
        <w:tabs>
          <w:tab w:val="left" w:pos="1441"/>
          <w:tab w:val="left" w:pos="10793"/>
        </w:tabs>
        <w:spacing w:before="42"/>
        <w:jc w:val="center"/>
        <w:rPr>
          <w:lang w:val="pt-BR"/>
        </w:rPr>
      </w:pPr>
      <w:r w:rsidRPr="00B97C57">
        <w:rPr>
          <w:color w:val="FFFFFF"/>
          <w:shd w:val="clear" w:color="auto" w:fill="C00000"/>
          <w:lang w:val="pt-BR"/>
        </w:rPr>
        <w:t>O USO DO CINEMA</w:t>
      </w:r>
      <w:r w:rsidRPr="00B97C57">
        <w:rPr>
          <w:color w:val="FFFFFF"/>
          <w:spacing w:val="-14"/>
          <w:shd w:val="clear" w:color="auto" w:fill="C00000"/>
          <w:lang w:val="pt-BR"/>
        </w:rPr>
        <w:t xml:space="preserve"> </w:t>
      </w:r>
      <w:r w:rsidRPr="00B97C57">
        <w:rPr>
          <w:color w:val="FFFFFF"/>
          <w:shd w:val="clear" w:color="auto" w:fill="C00000"/>
          <w:lang w:val="pt-BR"/>
        </w:rPr>
        <w:t>NA</w:t>
      </w:r>
      <w:r w:rsidRPr="00B97C57">
        <w:rPr>
          <w:color w:val="FFFFFF"/>
          <w:spacing w:val="-12"/>
          <w:shd w:val="clear" w:color="auto" w:fill="C00000"/>
          <w:lang w:val="pt-BR"/>
        </w:rPr>
        <w:t xml:space="preserve"> </w:t>
      </w:r>
      <w:r w:rsidRPr="00B97C57">
        <w:rPr>
          <w:color w:val="FFFFFF"/>
          <w:shd w:val="clear" w:color="auto" w:fill="C00000"/>
          <w:lang w:val="pt-BR"/>
        </w:rPr>
        <w:t>SALA</w:t>
      </w:r>
      <w:r w:rsidRPr="00B97C57">
        <w:rPr>
          <w:color w:val="FFFFFF"/>
          <w:spacing w:val="-18"/>
          <w:shd w:val="clear" w:color="auto" w:fill="C00000"/>
          <w:lang w:val="pt-BR"/>
        </w:rPr>
        <w:t xml:space="preserve"> </w:t>
      </w:r>
      <w:r w:rsidRPr="00B97C57">
        <w:rPr>
          <w:color w:val="FFFFFF"/>
          <w:shd w:val="clear" w:color="auto" w:fill="C00000"/>
          <w:lang w:val="pt-BR"/>
        </w:rPr>
        <w:t>DE</w:t>
      </w:r>
      <w:r w:rsidRPr="00B97C57">
        <w:rPr>
          <w:color w:val="FFFFFF"/>
          <w:spacing w:val="-12"/>
          <w:shd w:val="clear" w:color="auto" w:fill="C00000"/>
          <w:lang w:val="pt-BR"/>
        </w:rPr>
        <w:t xml:space="preserve"> </w:t>
      </w:r>
      <w:r w:rsidRPr="00B97C57">
        <w:rPr>
          <w:color w:val="FFFFFF"/>
          <w:shd w:val="clear" w:color="auto" w:fill="C00000"/>
          <w:lang w:val="pt-BR"/>
        </w:rPr>
        <w:t>AULA</w:t>
      </w:r>
    </w:p>
    <w:p w:rsidR="009D4051" w:rsidRPr="00B97C57" w:rsidRDefault="009D4051" w:rsidP="00B97C57">
      <w:pPr>
        <w:pStyle w:val="Corpodetexto"/>
        <w:spacing w:before="0"/>
        <w:jc w:val="center"/>
        <w:rPr>
          <w:sz w:val="20"/>
          <w:lang w:val="pt-BR"/>
        </w:rPr>
      </w:pPr>
      <w:bookmarkStart w:id="0" w:name="_GoBack"/>
      <w:bookmarkEnd w:id="0"/>
    </w:p>
    <w:p w:rsidR="009D4051" w:rsidRPr="00B97C57" w:rsidRDefault="009D4051">
      <w:pPr>
        <w:pStyle w:val="Corpodetexto"/>
        <w:spacing w:before="1"/>
        <w:rPr>
          <w:sz w:val="17"/>
          <w:lang w:val="pt-BR"/>
        </w:rPr>
      </w:pPr>
    </w:p>
    <w:p w:rsidR="009D4051" w:rsidRPr="00B97C57" w:rsidRDefault="00B97C57">
      <w:pPr>
        <w:tabs>
          <w:tab w:val="right" w:pos="10032"/>
        </w:tabs>
        <w:spacing w:before="37"/>
        <w:ind w:left="4965"/>
        <w:rPr>
          <w:b/>
          <w:sz w:val="48"/>
          <w:lang w:val="pt-BR"/>
        </w:rPr>
      </w:pPr>
      <w:r>
        <w:pict>
          <v:group id="_x0000_s1029" style="position:absolute;left:0;text-align:left;margin-left:0;margin-top:-10.05pt;width:520.95pt;height:303.95pt;z-index:-251658240;mso-position-horizontal-relative:page" coordorigin=",-201" coordsize="10419,6079">
            <v:rect id="_x0000_s1033" style="position:absolute;top:92;width:9596;height:436" fillcolor="#c00000" stroked="f"/>
            <v:shape id="_x0000_s1032" style="position:absolute;left:9111;top:-201;width:1307;height:1023" coordorigin="9111,-201" coordsize="1307,1023" path="m9765,-201r-82,4l9604,-186r-75,19l9458,-141r-66,31l9331,-72r-55,42l9228,18r-40,52l9155,125r-24,59l9116,246r-5,64l9116,374r15,62l9155,495r33,55l9228,602r48,48l9331,692r61,38l9458,761r71,26l9604,806r79,11l9765,821r82,-4l9926,806r75,-19l10072,761r66,-31l10199,692r54,-42l10301,602r41,-52l10374,495r24,-59l10413,374r5,-64l10413,246r-15,-62l10374,125r-32,-55l10301,18r-48,-48l10199,-72r-61,-38l10072,-141r-71,-26l9926,-186r-79,-11l9765,-201xe" fillcolor="#1f487c" stroked="f">
              <v:path arrowok="t"/>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24;top:255;width:3742;height:5532">
              <v:imagedata r:id="rId6" o:title=""/>
            </v:shape>
            <v:rect id="_x0000_s1030" style="position:absolute;left:179;top:210;width:3832;height:5622" filled="f" strokecolor="white" strokeweight="4.5pt"/>
            <w10:wrap anchorx="page"/>
          </v:group>
        </w:pict>
      </w:r>
      <w:r w:rsidRPr="00B97C57">
        <w:rPr>
          <w:color w:val="FFFFFF"/>
          <w:sz w:val="24"/>
          <w:lang w:val="pt-BR"/>
        </w:rPr>
        <w:t>A INVENÇÃO DE</w:t>
      </w:r>
      <w:r w:rsidRPr="00B97C57">
        <w:rPr>
          <w:color w:val="FFFFFF"/>
          <w:spacing w:val="-16"/>
          <w:sz w:val="24"/>
          <w:lang w:val="pt-BR"/>
        </w:rPr>
        <w:t xml:space="preserve"> </w:t>
      </w:r>
      <w:r w:rsidRPr="00B97C57">
        <w:rPr>
          <w:color w:val="FFFFFF"/>
          <w:sz w:val="24"/>
          <w:lang w:val="pt-BR"/>
        </w:rPr>
        <w:t>HUGO CABRET</w:t>
      </w:r>
      <w:r w:rsidRPr="00B97C57">
        <w:rPr>
          <w:b/>
          <w:color w:val="FFFFFF"/>
          <w:position w:val="-8"/>
          <w:sz w:val="48"/>
          <w:lang w:val="pt-BR"/>
        </w:rPr>
        <w:tab/>
        <w:t>94</w:t>
      </w:r>
    </w:p>
    <w:p w:rsidR="009D4051" w:rsidRPr="00B97C57" w:rsidRDefault="009D4051">
      <w:pPr>
        <w:pStyle w:val="Corpodetexto"/>
        <w:spacing w:before="0"/>
        <w:rPr>
          <w:b/>
          <w:sz w:val="20"/>
          <w:lang w:val="pt-BR"/>
        </w:rPr>
      </w:pPr>
    </w:p>
    <w:p w:rsidR="009D4051" w:rsidRPr="00B97C57" w:rsidRDefault="00B97C57">
      <w:pPr>
        <w:pStyle w:val="Corpodetexto"/>
        <w:rPr>
          <w:b/>
          <w:sz w:val="15"/>
          <w:lang w:val="pt-BR"/>
        </w:rPr>
      </w:pPr>
      <w:r>
        <w:pict>
          <v:shapetype id="_x0000_t202" coordsize="21600,21600" o:spt="202" path="m,l,21600r21600,l21600,xe">
            <v:stroke joinstyle="miter"/>
            <v:path gradientshapeok="t" o:connecttype="rect"/>
          </v:shapetype>
          <v:shape id="_x0000_s1028" type="#_x0000_t202" style="position:absolute;margin-left:214.15pt;margin-top:13pt;width:316.1pt;height:167.25pt;z-index:251656192;mso-wrap-distance-left:0;mso-wrap-distance-right:0;mso-position-horizontal-relative:page" fillcolor="#f1f1f1" strokecolor="#c00000" strokeweight="4.5pt">
            <v:textbox inset="0,0,0,0">
              <w:txbxContent>
                <w:p w:rsidR="009D4051" w:rsidRPr="00B97C57" w:rsidRDefault="00B97C57">
                  <w:pPr>
                    <w:pStyle w:val="Corpodetexto"/>
                    <w:spacing w:before="217" w:line="501" w:lineRule="auto"/>
                    <w:ind w:left="100" w:right="92"/>
                    <w:jc w:val="both"/>
                    <w:rPr>
                      <w:lang w:val="pt-BR"/>
                    </w:rPr>
                  </w:pPr>
                  <w:r w:rsidRPr="00B97C57">
                    <w:rPr>
                      <w:b/>
                      <w:lang w:val="pt-BR"/>
                    </w:rPr>
                    <w:t>Sinopse oficial</w:t>
                  </w:r>
                  <w:r w:rsidRPr="00B97C57">
                    <w:rPr>
                      <w:lang w:val="pt-BR"/>
                    </w:rPr>
                    <w:t>: Paris, anos 30. Hugo Cabret  (Asa  Butterfield) é um órfão que vive escondido nas paredes da estação de trem. Ele guarda consigo um robô quebrado, deixado por seu pai (Jude Law). Um dia, ao fugir do inspetor (Sacha Baron Cohen), ele conhece Isabelle (Chl</w:t>
                  </w:r>
                  <w:r w:rsidRPr="00B97C57">
                    <w:rPr>
                      <w:lang w:val="pt-BR"/>
                    </w:rPr>
                    <w:t>oe</w:t>
                  </w:r>
                  <w:proofErr w:type="gramStart"/>
                  <w:r w:rsidRPr="00B97C57">
                    <w:rPr>
                      <w:lang w:val="pt-BR"/>
                    </w:rPr>
                    <w:t xml:space="preserve">   </w:t>
                  </w:r>
                  <w:r w:rsidRPr="00B97C57">
                    <w:rPr>
                      <w:spacing w:val="3"/>
                      <w:lang w:val="pt-BR"/>
                    </w:rPr>
                    <w:t xml:space="preserve"> </w:t>
                  </w:r>
                  <w:proofErr w:type="gramEnd"/>
                  <w:r w:rsidRPr="00B97C57">
                    <w:rPr>
                      <w:lang w:val="pt-BR"/>
                    </w:rPr>
                    <w:t>Moretz),</w:t>
                  </w:r>
                </w:p>
                <w:p w:rsidR="009D4051" w:rsidRPr="00B97C57" w:rsidRDefault="00B97C57">
                  <w:pPr>
                    <w:pStyle w:val="Corpodetexto"/>
                    <w:spacing w:before="7"/>
                    <w:ind w:left="100"/>
                    <w:jc w:val="both"/>
                    <w:rPr>
                      <w:lang w:val="pt-BR"/>
                    </w:rPr>
                  </w:pPr>
                  <w:proofErr w:type="gramStart"/>
                  <w:r w:rsidRPr="00B97C57">
                    <w:rPr>
                      <w:lang w:val="pt-BR"/>
                    </w:rPr>
                    <w:t>uma</w:t>
                  </w:r>
                  <w:proofErr w:type="gramEnd"/>
                  <w:r w:rsidRPr="00B97C57">
                    <w:rPr>
                      <w:lang w:val="pt-BR"/>
                    </w:rPr>
                    <w:t xml:space="preserve"> jovem com quem faz amizade.</w:t>
                  </w:r>
                </w:p>
              </w:txbxContent>
            </v:textbox>
            <w10:wrap type="topAndBottom" anchorx="page"/>
          </v:shape>
        </w:pict>
      </w:r>
      <w:r>
        <w:pict>
          <v:shape id="_x0000_s1027" type="#_x0000_t202" style="position:absolute;margin-left:214.15pt;margin-top:191.75pt;width:317.55pt;height:67.25pt;z-index:251657216;mso-wrap-distance-left:0;mso-wrap-distance-right:0;mso-position-horizontal-relative:page" filled="f" strokecolor="#c00000" strokeweight="4.5pt">
            <v:textbox inset="0,0,0,0">
              <w:txbxContent>
                <w:p w:rsidR="009D4051" w:rsidRPr="00B97C57" w:rsidRDefault="00B97C57">
                  <w:pPr>
                    <w:spacing w:before="119"/>
                    <w:ind w:left="100"/>
                    <w:rPr>
                      <w:lang w:val="pt-BR"/>
                    </w:rPr>
                  </w:pPr>
                  <w:r w:rsidRPr="00B97C57">
                    <w:rPr>
                      <w:b/>
                      <w:color w:val="C00000"/>
                      <w:lang w:val="pt-BR"/>
                    </w:rPr>
                    <w:t xml:space="preserve">TIPO:  </w:t>
                  </w:r>
                  <w:r w:rsidRPr="00B97C57">
                    <w:rPr>
                      <w:lang w:val="pt-BR"/>
                    </w:rPr>
                    <w:t xml:space="preserve">ABORDAGEM REFLEXIVA </w:t>
                  </w:r>
                  <w:r w:rsidRPr="00B97C57">
                    <w:rPr>
                      <w:b/>
                      <w:color w:val="C00000"/>
                      <w:lang w:val="pt-BR"/>
                    </w:rPr>
                    <w:t xml:space="preserve">NÍVEL: </w:t>
                  </w:r>
                  <w:r w:rsidRPr="00B97C57">
                    <w:rPr>
                      <w:lang w:val="pt-BR"/>
                    </w:rPr>
                    <w:t>FÁCIL</w:t>
                  </w:r>
                </w:p>
                <w:p w:rsidR="009D4051" w:rsidRPr="00B97C57" w:rsidRDefault="00B97C57">
                  <w:pPr>
                    <w:pStyle w:val="Corpodetexto"/>
                    <w:tabs>
                      <w:tab w:val="left" w:pos="779"/>
                    </w:tabs>
                    <w:spacing w:before="143"/>
                    <w:ind w:left="100"/>
                    <w:rPr>
                      <w:lang w:val="pt-BR"/>
                    </w:rPr>
                  </w:pPr>
                  <w:r w:rsidRPr="00B97C57">
                    <w:rPr>
                      <w:b/>
                      <w:color w:val="C00000"/>
                      <w:spacing w:val="-3"/>
                      <w:lang w:val="pt-BR"/>
                    </w:rPr>
                    <w:t>VIA:</w:t>
                  </w:r>
                  <w:r w:rsidRPr="00B97C57">
                    <w:rPr>
                      <w:b/>
                      <w:color w:val="C00000"/>
                      <w:spacing w:val="-3"/>
                      <w:lang w:val="pt-BR"/>
                    </w:rPr>
                    <w:tab/>
                  </w:r>
                  <w:r w:rsidRPr="00B97C57">
                    <w:rPr>
                      <w:lang w:val="pt-BR"/>
                    </w:rPr>
                    <w:t>FORMAÇÃO DO</w:t>
                  </w:r>
                  <w:r w:rsidRPr="00B97C57">
                    <w:rPr>
                      <w:spacing w:val="-5"/>
                      <w:lang w:val="pt-BR"/>
                    </w:rPr>
                    <w:t xml:space="preserve"> </w:t>
                  </w:r>
                  <w:r w:rsidRPr="00B97C57">
                    <w:rPr>
                      <w:lang w:val="pt-BR"/>
                    </w:rPr>
                    <w:t>ESTUDANTE</w:t>
                  </w:r>
                </w:p>
                <w:p w:rsidR="009D4051" w:rsidRDefault="00B97C57">
                  <w:pPr>
                    <w:tabs>
                      <w:tab w:val="left" w:pos="1050"/>
                    </w:tabs>
                    <w:spacing w:before="143"/>
                    <w:ind w:left="100"/>
                  </w:pPr>
                  <w:r>
                    <w:rPr>
                      <w:b/>
                      <w:color w:val="C00000"/>
                    </w:rPr>
                    <w:t>FOCO:</w:t>
                  </w:r>
                  <w:r>
                    <w:rPr>
                      <w:b/>
                      <w:color w:val="C00000"/>
                    </w:rPr>
                    <w:tab/>
                  </w:r>
                  <w:r>
                    <w:t>ENSINO FUNDAMENTAL</w:t>
                  </w:r>
                  <w:r>
                    <w:rPr>
                      <w:spacing w:val="-5"/>
                    </w:rPr>
                    <w:t xml:space="preserve"> </w:t>
                  </w:r>
                  <w:r>
                    <w:t>II</w:t>
                  </w:r>
                </w:p>
              </w:txbxContent>
            </v:textbox>
            <w10:wrap type="topAndBottom" anchorx="page"/>
          </v:shape>
        </w:pict>
      </w:r>
    </w:p>
    <w:p w:rsidR="009D4051" w:rsidRPr="00B97C57" w:rsidRDefault="009D4051">
      <w:pPr>
        <w:pStyle w:val="Corpodetexto"/>
        <w:rPr>
          <w:b/>
          <w:sz w:val="6"/>
          <w:lang w:val="pt-BR"/>
        </w:rPr>
      </w:pPr>
    </w:p>
    <w:p w:rsidR="009D4051" w:rsidRPr="00B97C57" w:rsidRDefault="009D4051">
      <w:pPr>
        <w:pStyle w:val="Corpodetexto"/>
        <w:spacing w:before="8"/>
        <w:rPr>
          <w:b/>
          <w:lang w:val="pt-BR"/>
        </w:rPr>
      </w:pPr>
    </w:p>
    <w:p w:rsidR="009D4051" w:rsidRPr="00B97C57" w:rsidRDefault="00B97C57">
      <w:pPr>
        <w:pStyle w:val="Ttulo1"/>
        <w:tabs>
          <w:tab w:val="left" w:pos="2057"/>
          <w:tab w:val="left" w:pos="10793"/>
        </w:tabs>
        <w:rPr>
          <w:lang w:val="pt-BR"/>
        </w:rPr>
      </w:pPr>
      <w:r w:rsidRPr="00B97C57">
        <w:rPr>
          <w:color w:val="FFFFFF"/>
          <w:shd w:val="clear" w:color="auto" w:fill="C00000"/>
          <w:lang w:val="pt-BR"/>
        </w:rPr>
        <w:t xml:space="preserve"> </w:t>
      </w:r>
      <w:r w:rsidRPr="00B97C57">
        <w:rPr>
          <w:color w:val="FFFFFF"/>
          <w:shd w:val="clear" w:color="auto" w:fill="C00000"/>
          <w:lang w:val="pt-BR"/>
        </w:rPr>
        <w:tab/>
        <w:t>QUESTÕES</w:t>
      </w:r>
      <w:r w:rsidRPr="00B97C57">
        <w:rPr>
          <w:color w:val="FFFFFF"/>
          <w:spacing w:val="-3"/>
          <w:shd w:val="clear" w:color="auto" w:fill="C00000"/>
          <w:lang w:val="pt-BR"/>
        </w:rPr>
        <w:t xml:space="preserve"> </w:t>
      </w:r>
      <w:r w:rsidRPr="00B97C57">
        <w:rPr>
          <w:color w:val="FFFFFF"/>
          <w:shd w:val="clear" w:color="auto" w:fill="C00000"/>
          <w:lang w:val="pt-BR"/>
        </w:rPr>
        <w:t>–</w:t>
      </w:r>
      <w:r w:rsidRPr="00B97C57">
        <w:rPr>
          <w:color w:val="FFFFFF"/>
          <w:spacing w:val="-14"/>
          <w:shd w:val="clear" w:color="auto" w:fill="C00000"/>
          <w:lang w:val="pt-BR"/>
        </w:rPr>
        <w:t xml:space="preserve"> </w:t>
      </w:r>
      <w:r w:rsidRPr="00B97C57">
        <w:rPr>
          <w:color w:val="FFFFFF"/>
          <w:shd w:val="clear" w:color="auto" w:fill="C00000"/>
          <w:lang w:val="pt-BR"/>
        </w:rPr>
        <w:t>A</w:t>
      </w:r>
      <w:r w:rsidRPr="00B97C57">
        <w:rPr>
          <w:color w:val="FFFFFF"/>
          <w:spacing w:val="-26"/>
          <w:shd w:val="clear" w:color="auto" w:fill="C00000"/>
          <w:lang w:val="pt-BR"/>
        </w:rPr>
        <w:t xml:space="preserve"> </w:t>
      </w:r>
      <w:r w:rsidRPr="00B97C57">
        <w:rPr>
          <w:color w:val="FFFFFF"/>
          <w:shd w:val="clear" w:color="auto" w:fill="C00000"/>
          <w:lang w:val="pt-BR"/>
        </w:rPr>
        <w:t>ABORDAGEM</w:t>
      </w:r>
      <w:r w:rsidRPr="00B97C57">
        <w:rPr>
          <w:color w:val="FFFFFF"/>
          <w:spacing w:val="-4"/>
          <w:shd w:val="clear" w:color="auto" w:fill="C00000"/>
          <w:lang w:val="pt-BR"/>
        </w:rPr>
        <w:t xml:space="preserve"> </w:t>
      </w:r>
      <w:r w:rsidRPr="00B97C57">
        <w:rPr>
          <w:color w:val="FFFFFF"/>
          <w:shd w:val="clear" w:color="auto" w:fill="C00000"/>
          <w:lang w:val="pt-BR"/>
        </w:rPr>
        <w:t>DO FILME NA</w:t>
      </w:r>
      <w:r w:rsidRPr="00B97C57">
        <w:rPr>
          <w:color w:val="FFFFFF"/>
          <w:spacing w:val="-14"/>
          <w:shd w:val="clear" w:color="auto" w:fill="C00000"/>
          <w:lang w:val="pt-BR"/>
        </w:rPr>
        <w:t xml:space="preserve"> </w:t>
      </w:r>
      <w:r w:rsidRPr="00B97C57">
        <w:rPr>
          <w:color w:val="FFFFFF"/>
          <w:shd w:val="clear" w:color="auto" w:fill="C00000"/>
          <w:lang w:val="pt-BR"/>
        </w:rPr>
        <w:t>SALA</w:t>
      </w:r>
      <w:r w:rsidRPr="00B97C57">
        <w:rPr>
          <w:color w:val="FFFFFF"/>
          <w:spacing w:val="-16"/>
          <w:shd w:val="clear" w:color="auto" w:fill="C00000"/>
          <w:lang w:val="pt-BR"/>
        </w:rPr>
        <w:t xml:space="preserve"> </w:t>
      </w:r>
      <w:r w:rsidRPr="00B97C57">
        <w:rPr>
          <w:color w:val="FFFFFF"/>
          <w:shd w:val="clear" w:color="auto" w:fill="C00000"/>
          <w:lang w:val="pt-BR"/>
        </w:rPr>
        <w:t>DE</w:t>
      </w:r>
      <w:r w:rsidRPr="00B97C57">
        <w:rPr>
          <w:color w:val="FFFFFF"/>
          <w:spacing w:val="-14"/>
          <w:shd w:val="clear" w:color="auto" w:fill="C00000"/>
          <w:lang w:val="pt-BR"/>
        </w:rPr>
        <w:t xml:space="preserve"> </w:t>
      </w:r>
      <w:r w:rsidRPr="00B97C57">
        <w:rPr>
          <w:color w:val="FFFFFF"/>
          <w:shd w:val="clear" w:color="auto" w:fill="C00000"/>
          <w:lang w:val="pt-BR"/>
        </w:rPr>
        <w:t>AULA</w:t>
      </w:r>
      <w:r w:rsidRPr="00B97C57">
        <w:rPr>
          <w:color w:val="FFFFFF"/>
          <w:shd w:val="clear" w:color="auto" w:fill="C00000"/>
          <w:lang w:val="pt-BR"/>
        </w:rPr>
        <w:tab/>
      </w:r>
    </w:p>
    <w:p w:rsidR="009D4051" w:rsidRPr="00B97C57" w:rsidRDefault="009D4051">
      <w:pPr>
        <w:pStyle w:val="Corpodetexto"/>
        <w:spacing w:before="10"/>
        <w:rPr>
          <w:sz w:val="29"/>
          <w:lang w:val="pt-BR"/>
        </w:rPr>
      </w:pPr>
    </w:p>
    <w:p w:rsidR="009D4051" w:rsidRPr="00B97C57" w:rsidRDefault="00B97C57">
      <w:pPr>
        <w:pStyle w:val="PargrafodaLista"/>
        <w:numPr>
          <w:ilvl w:val="0"/>
          <w:numId w:val="1"/>
        </w:numPr>
        <w:tabs>
          <w:tab w:val="left" w:pos="695"/>
        </w:tabs>
        <w:spacing w:before="73" w:line="376" w:lineRule="auto"/>
        <w:ind w:firstLine="0"/>
        <w:jc w:val="both"/>
        <w:rPr>
          <w:lang w:val="pt-BR"/>
        </w:rPr>
      </w:pPr>
      <w:r>
        <w:pict>
          <v:rect id="_x0000_s1026" style="position:absolute;left:0;text-align:left;margin-left:9pt;margin-top:-4.6pt;width:521.25pt;height:287.2pt;z-index:-251657216;mso-position-horizontal-relative:page" filled="f" strokecolor="#c00000" strokeweight="3pt">
            <w10:wrap anchorx="page"/>
          </v:rect>
        </w:pict>
      </w:r>
      <w:r w:rsidRPr="00B97C57">
        <w:rPr>
          <w:lang w:val="pt-BR"/>
        </w:rPr>
        <w:t xml:space="preserve">– O primeiro passo, antes da exibição do filme na melhor condição possível (ver o guia na introdução), é associar a sinopse do filme ao conteúdo do livro didático da disciplina. Após a leitura </w:t>
      </w:r>
      <w:r w:rsidRPr="00B97C57">
        <w:rPr>
          <w:spacing w:val="-3"/>
          <w:lang w:val="pt-BR"/>
        </w:rPr>
        <w:t xml:space="preserve">em </w:t>
      </w:r>
      <w:r w:rsidRPr="00B97C57">
        <w:rPr>
          <w:lang w:val="pt-BR"/>
        </w:rPr>
        <w:t>grupo, partir para assistir ao</w:t>
      </w:r>
      <w:r w:rsidRPr="00B97C57">
        <w:rPr>
          <w:spacing w:val="-16"/>
          <w:lang w:val="pt-BR"/>
        </w:rPr>
        <w:t xml:space="preserve"> </w:t>
      </w:r>
      <w:r w:rsidRPr="00B97C57">
        <w:rPr>
          <w:lang w:val="pt-BR"/>
        </w:rPr>
        <w:t>filme.</w:t>
      </w:r>
    </w:p>
    <w:p w:rsidR="009D4051" w:rsidRPr="00B97C57" w:rsidRDefault="00B97C57">
      <w:pPr>
        <w:pStyle w:val="PargrafodaLista"/>
        <w:numPr>
          <w:ilvl w:val="0"/>
          <w:numId w:val="1"/>
        </w:numPr>
        <w:tabs>
          <w:tab w:val="left" w:pos="642"/>
        </w:tabs>
        <w:spacing w:line="376" w:lineRule="auto"/>
        <w:ind w:firstLine="0"/>
        <w:jc w:val="both"/>
        <w:rPr>
          <w:lang w:val="pt-BR"/>
        </w:rPr>
      </w:pPr>
      <w:r w:rsidRPr="00B97C57">
        <w:rPr>
          <w:lang w:val="pt-BR"/>
        </w:rPr>
        <w:t>– Após a sessão, o ide</w:t>
      </w:r>
      <w:r w:rsidRPr="00B97C57">
        <w:rPr>
          <w:lang w:val="pt-BR"/>
        </w:rPr>
        <w:t>al é que haja espaço para os estudantes colocarem as suas opiniões, estas, por prezarem pela falta de maturidade com a linguagem audiovisual e literária, serem recebidas e devolvidas com o devido respeito e</w:t>
      </w:r>
      <w:r w:rsidRPr="00B97C57">
        <w:rPr>
          <w:spacing w:val="-11"/>
          <w:lang w:val="pt-BR"/>
        </w:rPr>
        <w:t xml:space="preserve"> </w:t>
      </w:r>
      <w:r w:rsidRPr="00B97C57">
        <w:rPr>
          <w:lang w:val="pt-BR"/>
        </w:rPr>
        <w:t>atenção.</w:t>
      </w:r>
    </w:p>
    <w:p w:rsidR="009D4051" w:rsidRPr="00B97C57" w:rsidRDefault="00B97C57">
      <w:pPr>
        <w:pStyle w:val="PargrafodaLista"/>
        <w:numPr>
          <w:ilvl w:val="0"/>
          <w:numId w:val="1"/>
        </w:numPr>
        <w:tabs>
          <w:tab w:val="left" w:pos="639"/>
        </w:tabs>
        <w:spacing w:line="376" w:lineRule="auto"/>
        <w:ind w:firstLine="0"/>
        <w:jc w:val="both"/>
        <w:rPr>
          <w:lang w:val="pt-BR"/>
        </w:rPr>
      </w:pPr>
      <w:r w:rsidRPr="00B97C57">
        <w:rPr>
          <w:lang w:val="pt-BR"/>
        </w:rPr>
        <w:t>– Este filme pode integrar um projeto de</w:t>
      </w:r>
      <w:r w:rsidRPr="00B97C57">
        <w:rPr>
          <w:lang w:val="pt-BR"/>
        </w:rPr>
        <w:t xml:space="preserve"> artes da escola. Ideal para pensar a importância da arte na vida das pessoas, principalmente o ato de ir ao cinema, uma atividade que move as pessoas há tempos. As inovações tecnológicas e a reação das pessoas diante disso são temas do</w:t>
      </w:r>
      <w:r w:rsidRPr="00B97C57">
        <w:rPr>
          <w:spacing w:val="-30"/>
          <w:lang w:val="pt-BR"/>
        </w:rPr>
        <w:t xml:space="preserve"> </w:t>
      </w:r>
      <w:r w:rsidRPr="00B97C57">
        <w:rPr>
          <w:lang w:val="pt-BR"/>
        </w:rPr>
        <w:t>filme.</w:t>
      </w:r>
    </w:p>
    <w:p w:rsidR="009D4051" w:rsidRPr="00B97C57" w:rsidRDefault="00B97C57">
      <w:pPr>
        <w:pStyle w:val="PargrafodaLista"/>
        <w:numPr>
          <w:ilvl w:val="0"/>
          <w:numId w:val="1"/>
        </w:numPr>
        <w:tabs>
          <w:tab w:val="left" w:pos="637"/>
        </w:tabs>
        <w:spacing w:line="376" w:lineRule="auto"/>
        <w:ind w:right="334" w:firstLine="0"/>
        <w:jc w:val="both"/>
        <w:rPr>
          <w:lang w:val="pt-BR"/>
        </w:rPr>
      </w:pPr>
      <w:r w:rsidRPr="00B97C57">
        <w:rPr>
          <w:lang w:val="pt-BR"/>
        </w:rPr>
        <w:t>– Reflita co</w:t>
      </w:r>
      <w:r w:rsidRPr="00B97C57">
        <w:rPr>
          <w:lang w:val="pt-BR"/>
        </w:rPr>
        <w:t>m os estudantes os temas abordados no filme. O amor ao próximo, o amor à arte, a vida em sociedade, os conflitos diários no trabalho, a necessidade de contar histórias para se sentir vivo, entre outros temas apresentados no</w:t>
      </w:r>
      <w:r w:rsidRPr="00B97C57">
        <w:rPr>
          <w:spacing w:val="-17"/>
          <w:lang w:val="pt-BR"/>
        </w:rPr>
        <w:t xml:space="preserve"> </w:t>
      </w:r>
      <w:r w:rsidRPr="00B97C57">
        <w:rPr>
          <w:lang w:val="pt-BR"/>
        </w:rPr>
        <w:t>filme.</w:t>
      </w:r>
    </w:p>
    <w:p w:rsidR="009D4051" w:rsidRDefault="00B97C57">
      <w:pPr>
        <w:pStyle w:val="PargrafodaLista"/>
        <w:numPr>
          <w:ilvl w:val="0"/>
          <w:numId w:val="1"/>
        </w:numPr>
        <w:tabs>
          <w:tab w:val="left" w:pos="668"/>
        </w:tabs>
        <w:spacing w:line="376" w:lineRule="auto"/>
        <w:ind w:right="336" w:firstLine="0"/>
        <w:jc w:val="both"/>
      </w:pPr>
      <w:r w:rsidRPr="00B97C57">
        <w:rPr>
          <w:lang w:val="pt-BR"/>
        </w:rPr>
        <w:t>– Os valores poéticos e a</w:t>
      </w:r>
      <w:r w:rsidRPr="00B97C57">
        <w:rPr>
          <w:lang w:val="pt-BR"/>
        </w:rPr>
        <w:t xml:space="preserve"> linguagem cinematográfica devem ser trabalhados no debate sobre o filme. </w:t>
      </w:r>
      <w:r>
        <w:t xml:space="preserve">Se </w:t>
      </w:r>
      <w:proofErr w:type="spellStart"/>
      <w:r>
        <w:t>possível</w:t>
      </w:r>
      <w:proofErr w:type="spellEnd"/>
      <w:r>
        <w:t xml:space="preserve">, </w:t>
      </w:r>
      <w:proofErr w:type="spellStart"/>
      <w:r>
        <w:t>associe</w:t>
      </w:r>
      <w:proofErr w:type="spellEnd"/>
      <w:r>
        <w:t xml:space="preserve"> com o </w:t>
      </w:r>
      <w:proofErr w:type="spellStart"/>
      <w:r>
        <w:t>contexto</w:t>
      </w:r>
      <w:proofErr w:type="spellEnd"/>
      <w:r>
        <w:t xml:space="preserve"> </w:t>
      </w:r>
      <w:proofErr w:type="spellStart"/>
      <w:r>
        <w:t>histórico</w:t>
      </w:r>
      <w:proofErr w:type="spellEnd"/>
      <w:r>
        <w:t xml:space="preserve"> da</w:t>
      </w:r>
      <w:r>
        <w:rPr>
          <w:spacing w:val="-21"/>
        </w:rPr>
        <w:t xml:space="preserve"> </w:t>
      </w:r>
      <w:proofErr w:type="spellStart"/>
      <w:r>
        <w:t>França</w:t>
      </w:r>
      <w:proofErr w:type="spellEnd"/>
      <w:r>
        <w:t>.</w:t>
      </w:r>
    </w:p>
    <w:sectPr w:rsidR="009D4051">
      <w:type w:val="continuous"/>
      <w:pgSz w:w="10800" w:h="14400"/>
      <w:pgMar w:top="100" w:right="0"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0169BB"/>
    <w:multiLevelType w:val="hybridMultilevel"/>
    <w:tmpl w:val="D0722A4E"/>
    <w:lvl w:ilvl="0" w:tplc="4E2428F2">
      <w:start w:val="1"/>
      <w:numFmt w:val="decimal"/>
      <w:lvlText w:val="%1"/>
      <w:lvlJc w:val="left"/>
      <w:pPr>
        <w:ind w:left="324" w:hanging="371"/>
        <w:jc w:val="left"/>
      </w:pPr>
      <w:rPr>
        <w:rFonts w:ascii="Arial" w:eastAsia="Arial" w:hAnsi="Arial" w:cs="Arial" w:hint="default"/>
        <w:spacing w:val="-1"/>
        <w:w w:val="100"/>
        <w:sz w:val="22"/>
        <w:szCs w:val="22"/>
      </w:rPr>
    </w:lvl>
    <w:lvl w:ilvl="1" w:tplc="24EAAB84">
      <w:start w:val="1"/>
      <w:numFmt w:val="bullet"/>
      <w:lvlText w:val="•"/>
      <w:lvlJc w:val="left"/>
      <w:pPr>
        <w:ind w:left="1368" w:hanging="371"/>
      </w:pPr>
      <w:rPr>
        <w:rFonts w:hint="default"/>
      </w:rPr>
    </w:lvl>
    <w:lvl w:ilvl="2" w:tplc="7F7ACDE8">
      <w:start w:val="1"/>
      <w:numFmt w:val="bullet"/>
      <w:lvlText w:val="•"/>
      <w:lvlJc w:val="left"/>
      <w:pPr>
        <w:ind w:left="2416" w:hanging="371"/>
      </w:pPr>
      <w:rPr>
        <w:rFonts w:hint="default"/>
      </w:rPr>
    </w:lvl>
    <w:lvl w:ilvl="3" w:tplc="FB6629BA">
      <w:start w:val="1"/>
      <w:numFmt w:val="bullet"/>
      <w:lvlText w:val="•"/>
      <w:lvlJc w:val="left"/>
      <w:pPr>
        <w:ind w:left="3464" w:hanging="371"/>
      </w:pPr>
      <w:rPr>
        <w:rFonts w:hint="default"/>
      </w:rPr>
    </w:lvl>
    <w:lvl w:ilvl="4" w:tplc="0E344F08">
      <w:start w:val="1"/>
      <w:numFmt w:val="bullet"/>
      <w:lvlText w:val="•"/>
      <w:lvlJc w:val="left"/>
      <w:pPr>
        <w:ind w:left="4512" w:hanging="371"/>
      </w:pPr>
      <w:rPr>
        <w:rFonts w:hint="default"/>
      </w:rPr>
    </w:lvl>
    <w:lvl w:ilvl="5" w:tplc="7176186A">
      <w:start w:val="1"/>
      <w:numFmt w:val="bullet"/>
      <w:lvlText w:val="•"/>
      <w:lvlJc w:val="left"/>
      <w:pPr>
        <w:ind w:left="5560" w:hanging="371"/>
      </w:pPr>
      <w:rPr>
        <w:rFonts w:hint="default"/>
      </w:rPr>
    </w:lvl>
    <w:lvl w:ilvl="6" w:tplc="E87A3F78">
      <w:start w:val="1"/>
      <w:numFmt w:val="bullet"/>
      <w:lvlText w:val="•"/>
      <w:lvlJc w:val="left"/>
      <w:pPr>
        <w:ind w:left="6608" w:hanging="371"/>
      </w:pPr>
      <w:rPr>
        <w:rFonts w:hint="default"/>
      </w:rPr>
    </w:lvl>
    <w:lvl w:ilvl="7" w:tplc="729AF1B6">
      <w:start w:val="1"/>
      <w:numFmt w:val="bullet"/>
      <w:lvlText w:val="•"/>
      <w:lvlJc w:val="left"/>
      <w:pPr>
        <w:ind w:left="7656" w:hanging="371"/>
      </w:pPr>
      <w:rPr>
        <w:rFonts w:hint="default"/>
      </w:rPr>
    </w:lvl>
    <w:lvl w:ilvl="8" w:tplc="90627BFC">
      <w:start w:val="1"/>
      <w:numFmt w:val="bullet"/>
      <w:lvlText w:val="•"/>
      <w:lvlJc w:val="left"/>
      <w:pPr>
        <w:ind w:left="8704" w:hanging="371"/>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
  <w:rsids>
    <w:rsidRoot w:val="009D4051"/>
    <w:rsid w:val="009D4051"/>
    <w:rsid w:val="00B97C5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Arial" w:eastAsia="Arial" w:hAnsi="Arial" w:cs="Arial"/>
    </w:rPr>
  </w:style>
  <w:style w:type="paragraph" w:styleId="Ttulo1">
    <w:name w:val="heading 1"/>
    <w:basedOn w:val="Normal"/>
    <w:uiPriority w:val="1"/>
    <w:qFormat/>
    <w:pPr>
      <w:outlineLvl w:val="0"/>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spacing w:before="3"/>
    </w:pPr>
  </w:style>
  <w:style w:type="paragraph" w:styleId="PargrafodaLista">
    <w:name w:val="List Paragraph"/>
    <w:basedOn w:val="Normal"/>
    <w:uiPriority w:val="1"/>
    <w:qFormat/>
    <w:pPr>
      <w:spacing w:before="3"/>
      <w:ind w:left="324" w:right="335"/>
      <w:jc w:val="both"/>
    </w:pPr>
  </w:style>
  <w:style w:type="paragraph" w:customStyle="1" w:styleId="TableParagraph">
    <w:name w:val="Table Paragraph"/>
    <w:basedOn w:val="Normal"/>
    <w:uiPriority w:val="1"/>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1079</Characters>
  <Application>Microsoft Office Word</Application>
  <DocSecurity>0</DocSecurity>
  <Lines>8</Lines>
  <Paragraphs>2</Paragraphs>
  <ScaleCrop>false</ScaleCrop>
  <Company/>
  <LinksUpToDate>false</LinksUpToDate>
  <CharactersWithSpaces>1276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Apresentação do PowerPoint</dc:title>
  <dc:creator>Leonardo Campos</dc:creator>
  <cp:lastModifiedBy>lucas</cp:lastModifiedBy>
  <cp:revision>2</cp:revision>
  <dcterms:created xsi:type="dcterms:W3CDTF">2016-02-23T14:28:00Z</dcterms:created>
  <dcterms:modified xsi:type="dcterms:W3CDTF">2016-02-23T13:43:00Z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2014-03-31T00:00:00Z</vt:filetime>
  </property>
  <property fmtid="{D5CDD505-2E9C-101B-9397-08002B2CF9AE}" pid="3" name="Creator">
    <vt:lpwstr>Microsoft® PowerPoint® 2010</vt:lpwstr>
  </property>
  <property fmtid="{D5CDD505-2E9C-101B-9397-08002B2CF9AE}" pid="4" name="LastSaved">
    <vt:filetime>2016-02-23T00:00:00Z</vt:filetime>
  </property>
</Properties>
</file>